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FC1F3B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>June 18</w:t>
      </w:r>
      <w:r w:rsidR="00ED0E11">
        <w:rPr>
          <w:sz w:val="24"/>
          <w:szCs w:val="24"/>
        </w:rPr>
        <w:t>, 2019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FC1F3B">
        <w:rPr>
          <w:sz w:val="24"/>
          <w:szCs w:val="24"/>
        </w:rPr>
        <w:t>June</w:t>
      </w:r>
      <w:r w:rsidR="00DD1AD7">
        <w:rPr>
          <w:sz w:val="24"/>
          <w:szCs w:val="24"/>
        </w:rPr>
        <w:t xml:space="preserve"> </w:t>
      </w:r>
      <w:r w:rsidR="00FC1F3B">
        <w:rPr>
          <w:sz w:val="24"/>
          <w:szCs w:val="24"/>
        </w:rPr>
        <w:t>04</w:t>
      </w:r>
      <w:r w:rsidR="00ED0E11">
        <w:rPr>
          <w:sz w:val="24"/>
          <w:szCs w:val="24"/>
        </w:rPr>
        <w:t>,</w:t>
      </w:r>
      <w:r w:rsidR="00DD1AD7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680C0E" w:rsidRDefault="00680C0E" w:rsidP="00680C0E">
      <w:pPr>
        <w:jc w:val="center"/>
        <w:rPr>
          <w:b/>
        </w:rPr>
      </w:pPr>
    </w:p>
    <w:tbl>
      <w:tblPr>
        <w:tblW w:w="10692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474"/>
        <w:gridCol w:w="1992"/>
        <w:gridCol w:w="1968"/>
      </w:tblGrid>
      <w:tr w:rsidR="00680C0E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680C0E" w:rsidP="00E315D4"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Date</w:t>
            </w:r>
          </w:p>
        </w:tc>
      </w:tr>
      <w:tr w:rsidR="00680C0E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FC1F3B" w:rsidP="00E315D4">
            <w:r>
              <w:t>KANERI AKSHAY NARESH NAMRATA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FC1F3B" w:rsidP="00E315D4">
            <w:pPr>
              <w:jc w:val="center"/>
            </w:pPr>
            <w:r>
              <w:t>ETRX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FC1F3B" w:rsidP="00E315D4">
            <w:r>
              <w:t>PARAKAR ABHISHEK ASHOK AMRUTA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FC1F3B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Pr="00E62230" w:rsidRDefault="00FC1F3B" w:rsidP="00E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GAWKHADKAR ABHIJIT RAVINDRA RATNAMALA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FC1F3B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F03BAE">
        <w:trPr>
          <w:trHeight w:val="5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FC1F3B" w:rsidP="00E315D4">
            <w:r>
              <w:t>VINCHU AKHILESH PRAKASH PRIYADERSHANI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FC1F3B" w:rsidP="00E315D4">
            <w:pPr>
              <w:jc w:val="center"/>
            </w:pPr>
            <w:r>
              <w:t>MECH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</w:tbl>
    <w:p w:rsidR="00DE180E" w:rsidRDefault="00DE180E"/>
    <w:sectPr w:rsidR="00DE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13</cp:revision>
  <cp:lastPrinted>2019-04-18T06:39:00Z</cp:lastPrinted>
  <dcterms:created xsi:type="dcterms:W3CDTF">2019-04-08T04:21:00Z</dcterms:created>
  <dcterms:modified xsi:type="dcterms:W3CDTF">2019-06-18T06:08:00Z</dcterms:modified>
</cp:coreProperties>
</file>